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F718" w14:textId="77777777" w:rsidR="00D2256A" w:rsidRPr="00D2256A" w:rsidRDefault="00D2256A" w:rsidP="00D2256A">
      <w:pPr>
        <w:spacing w:before="100" w:beforeAutospacing="1" w:after="100" w:afterAutospacing="1" w:line="240" w:lineRule="auto"/>
        <w:rPr>
          <w:rFonts w:ascii="Times New Roman" w:eastAsia="Times New Roman" w:hAnsi="Times New Roman" w:cs="Times New Roman"/>
          <w:sz w:val="24"/>
          <w:szCs w:val="24"/>
        </w:rPr>
      </w:pPr>
      <w:r w:rsidRPr="00D2256A">
        <w:rPr>
          <w:rFonts w:ascii="Arial" w:eastAsia="Times New Roman" w:hAnsi="Arial" w:cs="Arial"/>
          <w:color w:val="000000"/>
          <w:sz w:val="24"/>
          <w:szCs w:val="24"/>
          <w:lang w:val="en"/>
        </w:rPr>
        <w:t xml:space="preserve">The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ministry is </w:t>
      </w:r>
      <w:r w:rsidRPr="00D2256A">
        <w:rPr>
          <w:rFonts w:ascii="Arial" w:eastAsia="Times New Roman" w:hAnsi="Arial" w:cs="Arial"/>
          <w:b/>
          <w:bCs/>
          <w:i/>
          <w:iCs/>
          <w:color w:val="000000"/>
          <w:sz w:val="24"/>
          <w:szCs w:val="24"/>
          <w:lang w:val="en"/>
        </w:rPr>
        <w:t>all about Jesus</w:t>
      </w:r>
      <w:r w:rsidRPr="00D2256A">
        <w:rPr>
          <w:rFonts w:ascii="Arial" w:eastAsia="Times New Roman" w:hAnsi="Arial" w:cs="Arial"/>
          <w:color w:val="000000"/>
          <w:sz w:val="24"/>
          <w:szCs w:val="24"/>
          <w:lang w:val="en"/>
        </w:rPr>
        <w:t>.</w:t>
      </w:r>
    </w:p>
    <w:p w14:paraId="3018125C" w14:textId="77777777" w:rsidR="00D2256A" w:rsidRPr="00D2256A" w:rsidRDefault="00D2256A" w:rsidP="00D2256A">
      <w:pPr>
        <w:spacing w:before="100" w:beforeAutospacing="1" w:after="100" w:afterAutospacing="1" w:line="240" w:lineRule="auto"/>
        <w:rPr>
          <w:rFonts w:ascii="Times New Roman" w:eastAsia="Times New Roman" w:hAnsi="Times New Roman" w:cs="Times New Roman"/>
          <w:sz w:val="24"/>
          <w:szCs w:val="24"/>
        </w:rPr>
      </w:pPr>
      <w:r w:rsidRPr="00D2256A">
        <w:rPr>
          <w:rFonts w:ascii="Arial" w:eastAsia="Times New Roman" w:hAnsi="Arial" w:cs="Arial"/>
          <w:color w:val="000000"/>
          <w:sz w:val="24"/>
          <w:szCs w:val="24"/>
          <w:lang w:val="en"/>
        </w:rPr>
        <w:t xml:space="preserve">I think the way we are centered on the Gospel, rooted in </w:t>
      </w:r>
      <w:proofErr w:type="gramStart"/>
      <w:r w:rsidRPr="00D2256A">
        <w:rPr>
          <w:rFonts w:ascii="Arial" w:eastAsia="Times New Roman" w:hAnsi="Arial" w:cs="Arial"/>
          <w:color w:val="000000"/>
          <w:sz w:val="24"/>
          <w:szCs w:val="24"/>
          <w:lang w:val="en"/>
        </w:rPr>
        <w:t>Scripture</w:t>
      </w:r>
      <w:proofErr w:type="gramEnd"/>
      <w:r w:rsidRPr="00D2256A">
        <w:rPr>
          <w:rFonts w:ascii="Arial" w:eastAsia="Times New Roman" w:hAnsi="Arial" w:cs="Arial"/>
          <w:color w:val="000000"/>
          <w:sz w:val="24"/>
          <w:szCs w:val="24"/>
          <w:lang w:val="en"/>
        </w:rPr>
        <w:t xml:space="preserve"> and focused on discipling kids is why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is experiencing tremendous growth in almost every area of our ministry — especially in a time when the tides of secularism are rushing in. To God be the </w:t>
      </w:r>
      <w:proofErr w:type="gramStart"/>
      <w:r w:rsidRPr="00D2256A">
        <w:rPr>
          <w:rFonts w:ascii="Arial" w:eastAsia="Times New Roman" w:hAnsi="Arial" w:cs="Arial"/>
          <w:color w:val="000000"/>
          <w:sz w:val="24"/>
          <w:szCs w:val="24"/>
          <w:lang w:val="en"/>
        </w:rPr>
        <w:t>glory;</w:t>
      </w:r>
      <w:proofErr w:type="gramEnd"/>
      <w:r w:rsidRPr="00D2256A">
        <w:rPr>
          <w:rFonts w:ascii="Arial" w:eastAsia="Times New Roman" w:hAnsi="Arial" w:cs="Arial"/>
          <w:color w:val="000000"/>
          <w:sz w:val="24"/>
          <w:szCs w:val="24"/>
          <w:lang w:val="en"/>
        </w:rPr>
        <w:t xml:space="preserve"> we have much to be thankful for.</w:t>
      </w:r>
    </w:p>
    <w:p w14:paraId="26852791" w14:textId="77777777" w:rsidR="00D2256A" w:rsidRPr="00D2256A" w:rsidRDefault="00D2256A" w:rsidP="00D2256A">
      <w:pPr>
        <w:spacing w:before="100" w:beforeAutospacing="1" w:after="100" w:afterAutospacing="1" w:line="240" w:lineRule="auto"/>
        <w:rPr>
          <w:rFonts w:ascii="Times New Roman" w:eastAsia="Times New Roman" w:hAnsi="Times New Roman" w:cs="Times New Roman"/>
          <w:sz w:val="24"/>
          <w:szCs w:val="24"/>
        </w:rPr>
      </w:pPr>
      <w:r w:rsidRPr="00D2256A">
        <w:rPr>
          <w:rFonts w:ascii="Arial" w:eastAsia="Times New Roman" w:hAnsi="Arial" w:cs="Arial"/>
          <w:color w:val="000000"/>
          <w:sz w:val="24"/>
          <w:szCs w:val="24"/>
          <w:lang w:val="en"/>
        </w:rPr>
        <w:t xml:space="preserve">Much like a stockholder of a for-profit company receives shareholder reports as an investor, I felt you needed to know about the following because you are invested as a ministry leader, a parent, a volunteer, a </w:t>
      </w:r>
      <w:proofErr w:type="gramStart"/>
      <w:r w:rsidRPr="00D2256A">
        <w:rPr>
          <w:rFonts w:ascii="Arial" w:eastAsia="Times New Roman" w:hAnsi="Arial" w:cs="Arial"/>
          <w:color w:val="000000"/>
          <w:sz w:val="24"/>
          <w:szCs w:val="24"/>
          <w:lang w:val="en"/>
        </w:rPr>
        <w:t>donor</w:t>
      </w:r>
      <w:proofErr w:type="gramEnd"/>
      <w:r w:rsidRPr="00D2256A">
        <w:rPr>
          <w:rFonts w:ascii="Arial" w:eastAsia="Times New Roman" w:hAnsi="Arial" w:cs="Arial"/>
          <w:color w:val="000000"/>
          <w:sz w:val="24"/>
          <w:szCs w:val="24"/>
          <w:lang w:val="en"/>
        </w:rPr>
        <w:t xml:space="preserve"> or a pastor.</w:t>
      </w:r>
    </w:p>
    <w:p w14:paraId="5D4BBED7" w14:textId="77777777" w:rsidR="00D2256A" w:rsidRPr="00D2256A" w:rsidRDefault="00D2256A" w:rsidP="00D2256A">
      <w:pPr>
        <w:spacing w:before="100" w:beforeAutospacing="1" w:after="100" w:afterAutospacing="1" w:line="240" w:lineRule="auto"/>
        <w:rPr>
          <w:rFonts w:ascii="Times New Roman" w:eastAsia="Times New Roman" w:hAnsi="Times New Roman" w:cs="Times New Roman"/>
          <w:sz w:val="24"/>
          <w:szCs w:val="24"/>
        </w:rPr>
      </w:pPr>
      <w:r w:rsidRPr="00D2256A">
        <w:rPr>
          <w:rFonts w:ascii="Arial" w:eastAsia="Times New Roman" w:hAnsi="Arial" w:cs="Arial"/>
          <w:color w:val="000000"/>
          <w:sz w:val="24"/>
          <w:szCs w:val="24"/>
          <w:lang w:val="en"/>
        </w:rPr>
        <w:t>Together, with you, we are so thankful that God is at work in big and exciting ways! Let’s look at some of the highlights together:</w:t>
      </w:r>
    </w:p>
    <w:p w14:paraId="3DE51DCA" w14:textId="77777777" w:rsidR="00D2256A" w:rsidRPr="00D2256A" w:rsidRDefault="00D2256A" w:rsidP="00D2256A">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2256A">
        <w:rPr>
          <w:rFonts w:ascii="Arial" w:eastAsia="Times New Roman" w:hAnsi="Arial" w:cs="Arial"/>
          <w:b/>
          <w:bCs/>
          <w:color w:val="000000"/>
          <w:sz w:val="24"/>
          <w:szCs w:val="24"/>
          <w:lang w:val="en"/>
        </w:rPr>
        <w:t>16% Growth</w:t>
      </w:r>
      <w:r w:rsidRPr="00D2256A">
        <w:rPr>
          <w:rFonts w:ascii="Arial" w:eastAsia="Times New Roman" w:hAnsi="Arial" w:cs="Arial"/>
          <w:color w:val="000000"/>
          <w:sz w:val="24"/>
          <w:szCs w:val="24"/>
          <w:lang w:val="en"/>
        </w:rPr>
        <w:t xml:space="preserve"> – Since COVID-19,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has grown by 16% in weekly child discipleship engagement. (Our chief metric!)</w:t>
      </w:r>
    </w:p>
    <w:p w14:paraId="19B4A680" w14:textId="77777777" w:rsidR="00D2256A" w:rsidRPr="00D2256A" w:rsidRDefault="00D2256A" w:rsidP="00D2256A">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2256A">
        <w:rPr>
          <w:rFonts w:ascii="Arial" w:eastAsia="Times New Roman" w:hAnsi="Arial" w:cs="Arial"/>
          <w:b/>
          <w:bCs/>
          <w:color w:val="000000"/>
          <w:sz w:val="24"/>
          <w:szCs w:val="24"/>
          <w:lang w:val="en"/>
        </w:rPr>
        <w:t xml:space="preserve">5.6 </w:t>
      </w:r>
      <w:proofErr w:type="gramStart"/>
      <w:r w:rsidRPr="00D2256A">
        <w:rPr>
          <w:rFonts w:ascii="Arial" w:eastAsia="Times New Roman" w:hAnsi="Arial" w:cs="Arial"/>
          <w:b/>
          <w:bCs/>
          <w:color w:val="000000"/>
          <w:sz w:val="24"/>
          <w:szCs w:val="24"/>
          <w:lang w:val="en"/>
        </w:rPr>
        <w:t>Million</w:t>
      </w:r>
      <w:proofErr w:type="gramEnd"/>
      <w:r w:rsidRPr="00D2256A">
        <w:rPr>
          <w:rFonts w:ascii="Arial" w:eastAsia="Times New Roman" w:hAnsi="Arial" w:cs="Arial"/>
          <w:b/>
          <w:bCs/>
          <w:color w:val="000000"/>
          <w:sz w:val="24"/>
          <w:szCs w:val="24"/>
          <w:lang w:val="en"/>
        </w:rPr>
        <w:t xml:space="preserve"> Children</w:t>
      </w:r>
      <w:r w:rsidRPr="00D2256A">
        <w:rPr>
          <w:rFonts w:ascii="Arial" w:eastAsia="Times New Roman" w:hAnsi="Arial" w:cs="Arial"/>
          <w:color w:val="000000"/>
          <w:sz w:val="24"/>
          <w:szCs w:val="24"/>
          <w:lang w:val="en"/>
        </w:rPr>
        <w:t xml:space="preserve"> – Before COVID-19,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was engaging 4,852,828 children weekly, and now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engages 5,685,970 children on a weekly basis in Bible-focused, child discipleship ministries.</w:t>
      </w:r>
    </w:p>
    <w:p w14:paraId="4264475B" w14:textId="77777777" w:rsidR="00D2256A" w:rsidRPr="00D2256A" w:rsidRDefault="00D2256A" w:rsidP="00D2256A">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proofErr w:type="spellStart"/>
      <w:r w:rsidRPr="00D2256A">
        <w:rPr>
          <w:rFonts w:ascii="Arial" w:eastAsia="Times New Roman" w:hAnsi="Arial" w:cs="Arial"/>
          <w:b/>
          <w:bCs/>
          <w:color w:val="000000"/>
          <w:sz w:val="24"/>
          <w:szCs w:val="24"/>
          <w:lang w:val="en"/>
        </w:rPr>
        <w:t>Awana</w:t>
      </w:r>
      <w:proofErr w:type="spellEnd"/>
      <w:r w:rsidRPr="00D2256A">
        <w:rPr>
          <w:rFonts w:ascii="Arial" w:eastAsia="Times New Roman" w:hAnsi="Arial" w:cs="Arial"/>
          <w:b/>
          <w:bCs/>
          <w:color w:val="000000"/>
          <w:sz w:val="24"/>
          <w:szCs w:val="24"/>
          <w:lang w:val="en"/>
        </w:rPr>
        <w:t xml:space="preserve"> Works </w:t>
      </w:r>
      <w:r w:rsidRPr="00D2256A">
        <w:rPr>
          <w:rFonts w:ascii="Arial" w:eastAsia="Times New Roman" w:hAnsi="Arial" w:cs="Arial"/>
          <w:color w:val="000000"/>
          <w:sz w:val="24"/>
          <w:szCs w:val="24"/>
          <w:lang w:val="en"/>
        </w:rPr>
        <w:t xml:space="preserve">– More and more people are less impressed by how entertaining a ministry is, and they just want to know if it’s effective at discipling children. Check out our </w:t>
      </w:r>
      <w:hyperlink r:id="rId5" w:tgtFrame="_blank" w:history="1">
        <w:r w:rsidRPr="00D2256A">
          <w:rPr>
            <w:rFonts w:ascii="Arial" w:eastAsia="Times New Roman" w:hAnsi="Arial" w:cs="Arial"/>
            <w:color w:val="0000FF"/>
            <w:sz w:val="24"/>
            <w:szCs w:val="24"/>
            <w:u w:val="single"/>
          </w:rPr>
          <w:t xml:space="preserve">2021 U.S. </w:t>
        </w:r>
        <w:proofErr w:type="spellStart"/>
        <w:r w:rsidRPr="00D2256A">
          <w:rPr>
            <w:rFonts w:ascii="Arial" w:eastAsia="Times New Roman" w:hAnsi="Arial" w:cs="Arial"/>
            <w:color w:val="0000FF"/>
            <w:sz w:val="24"/>
            <w:szCs w:val="24"/>
            <w:u w:val="single"/>
          </w:rPr>
          <w:t>Awana</w:t>
        </w:r>
        <w:proofErr w:type="spellEnd"/>
        <w:r w:rsidRPr="00D2256A">
          <w:rPr>
            <w:rFonts w:ascii="Arial" w:eastAsia="Times New Roman" w:hAnsi="Arial" w:cs="Arial"/>
            <w:color w:val="0000FF"/>
            <w:sz w:val="24"/>
            <w:szCs w:val="24"/>
            <w:u w:val="single"/>
          </w:rPr>
          <w:t xml:space="preserve"> Impact</w:t>
        </w:r>
        <w:r w:rsidRPr="00D2256A">
          <w:rPr>
            <w:rFonts w:ascii="Arial" w:eastAsia="Times New Roman" w:hAnsi="Arial" w:cs="Arial"/>
            <w:color w:val="000000"/>
            <w:sz w:val="24"/>
            <w:szCs w:val="24"/>
            <w:u w:val="single"/>
          </w:rPr>
          <w:t xml:space="preserve"> </w:t>
        </w:r>
        <w:r w:rsidRPr="00D2256A">
          <w:rPr>
            <w:rFonts w:ascii="Arial" w:eastAsia="Times New Roman" w:hAnsi="Arial" w:cs="Arial"/>
            <w:color w:val="0000FF"/>
            <w:sz w:val="24"/>
            <w:szCs w:val="24"/>
            <w:u w:val="single"/>
          </w:rPr>
          <w:t>Study</w:t>
        </w:r>
      </w:hyperlink>
      <w:r w:rsidRPr="00D2256A">
        <w:rPr>
          <w:rFonts w:ascii="Arial" w:eastAsia="Times New Roman" w:hAnsi="Arial" w:cs="Arial"/>
          <w:sz w:val="24"/>
          <w:szCs w:val="24"/>
          <w:lang w:val="en"/>
        </w:rPr>
        <w:t xml:space="preserve"> </w:t>
      </w:r>
      <w:r w:rsidRPr="00D2256A">
        <w:rPr>
          <w:rFonts w:ascii="Arial" w:eastAsia="Times New Roman" w:hAnsi="Arial" w:cs="Arial"/>
          <w:color w:val="000000"/>
          <w:sz w:val="24"/>
          <w:szCs w:val="24"/>
          <w:lang w:val="en"/>
        </w:rPr>
        <w:t xml:space="preserve">and our </w:t>
      </w:r>
      <w:hyperlink r:id="rId6" w:tgtFrame="_blank" w:history="1">
        <w:r w:rsidRPr="00D2256A">
          <w:rPr>
            <w:rFonts w:ascii="Arial" w:eastAsia="Times New Roman" w:hAnsi="Arial" w:cs="Arial"/>
            <w:color w:val="0000FF"/>
            <w:sz w:val="24"/>
            <w:szCs w:val="24"/>
            <w:u w:val="single"/>
          </w:rPr>
          <w:t>2023 International Impact Study</w:t>
        </w:r>
      </w:hyperlink>
      <w:r w:rsidRPr="00D2256A">
        <w:rPr>
          <w:rFonts w:ascii="Arial" w:eastAsia="Times New Roman" w:hAnsi="Arial" w:cs="Arial"/>
          <w:sz w:val="24"/>
          <w:szCs w:val="24"/>
        </w:rPr>
        <w:t xml:space="preserve"> </w:t>
      </w:r>
      <w:r w:rsidRPr="00D2256A">
        <w:rPr>
          <w:rFonts w:ascii="Arial" w:eastAsia="Times New Roman" w:hAnsi="Arial" w:cs="Arial"/>
          <w:color w:val="000000"/>
          <w:sz w:val="24"/>
          <w:szCs w:val="24"/>
          <w:lang w:val="en"/>
        </w:rPr>
        <w:t xml:space="preserve">(conducted by an independent third party, Excellence in Giving).  </w:t>
      </w:r>
    </w:p>
    <w:p w14:paraId="1C123325" w14:textId="77777777" w:rsidR="00D2256A" w:rsidRPr="00D2256A" w:rsidRDefault="00D2256A" w:rsidP="00D2256A">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2256A">
        <w:rPr>
          <w:rFonts w:ascii="Arial" w:eastAsia="Times New Roman" w:hAnsi="Arial" w:cs="Arial"/>
          <w:b/>
          <w:bCs/>
          <w:color w:val="000000"/>
          <w:sz w:val="24"/>
          <w:szCs w:val="24"/>
          <w:lang w:val="en"/>
        </w:rPr>
        <w:t xml:space="preserve">U.S. Church Growth at 5% in 2023 </w:t>
      </w:r>
      <w:r w:rsidRPr="00D2256A">
        <w:rPr>
          <w:rFonts w:ascii="Arial" w:eastAsia="Times New Roman" w:hAnsi="Arial" w:cs="Arial"/>
          <w:color w:val="000000"/>
          <w:sz w:val="24"/>
          <w:szCs w:val="24"/>
          <w:lang w:val="en"/>
        </w:rPr>
        <w:t xml:space="preserve">– An increasing number of U.S. churches are looking to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as their child discipleship partner of choice. We give God glory for significant U.S. church growth two years in a row.</w:t>
      </w:r>
    </w:p>
    <w:p w14:paraId="0140D80E" w14:textId="77777777" w:rsidR="00D2256A" w:rsidRPr="00D2256A" w:rsidRDefault="00D2256A" w:rsidP="00D2256A">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2256A">
        <w:rPr>
          <w:rFonts w:ascii="Arial" w:eastAsia="Times New Roman" w:hAnsi="Arial" w:cs="Arial"/>
          <w:b/>
          <w:bCs/>
          <w:color w:val="000000"/>
          <w:sz w:val="24"/>
          <w:szCs w:val="24"/>
          <w:lang w:val="en"/>
        </w:rPr>
        <w:t xml:space="preserve">72,584 Churches Globally </w:t>
      </w:r>
      <w:r w:rsidRPr="00D2256A">
        <w:rPr>
          <w:rFonts w:ascii="Arial" w:eastAsia="Times New Roman" w:hAnsi="Arial" w:cs="Arial"/>
          <w:color w:val="000000"/>
          <w:sz w:val="24"/>
          <w:szCs w:val="24"/>
          <w:lang w:val="en"/>
        </w:rPr>
        <w:t xml:space="preserve">– The real heroes of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are the church leaders, volunteers, </w:t>
      </w:r>
      <w:proofErr w:type="gramStart"/>
      <w:r w:rsidRPr="00D2256A">
        <w:rPr>
          <w:rFonts w:ascii="Arial" w:eastAsia="Times New Roman" w:hAnsi="Arial" w:cs="Arial"/>
          <w:color w:val="000000"/>
          <w:sz w:val="24"/>
          <w:szCs w:val="24"/>
          <w:lang w:val="en"/>
        </w:rPr>
        <w:t>parents</w:t>
      </w:r>
      <w:proofErr w:type="gramEnd"/>
      <w:r w:rsidRPr="00D2256A">
        <w:rPr>
          <w:rFonts w:ascii="Arial" w:eastAsia="Times New Roman" w:hAnsi="Arial" w:cs="Arial"/>
          <w:color w:val="000000"/>
          <w:sz w:val="24"/>
          <w:szCs w:val="24"/>
          <w:lang w:val="en"/>
        </w:rPr>
        <w:t xml:space="preserve"> and pastors doing the work of child discipleship in their local communities. Just two years ago,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partnered with 64,131 churches, and today that number is 72,584 churches. That’s over 13% growth in church partners in just the past two years alone!</w:t>
      </w:r>
    </w:p>
    <w:p w14:paraId="2FAD3ABF" w14:textId="77777777" w:rsidR="00D2256A" w:rsidRPr="00D2256A" w:rsidRDefault="00D2256A" w:rsidP="00D2256A">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2256A">
        <w:rPr>
          <w:rFonts w:ascii="Arial" w:eastAsia="Times New Roman" w:hAnsi="Arial" w:cs="Arial"/>
          <w:b/>
          <w:bCs/>
          <w:color w:val="000000"/>
          <w:sz w:val="24"/>
          <w:szCs w:val="24"/>
          <w:lang w:val="en"/>
        </w:rPr>
        <w:t xml:space="preserve">New </w:t>
      </w:r>
      <w:proofErr w:type="spellStart"/>
      <w:r w:rsidRPr="00D2256A">
        <w:rPr>
          <w:rFonts w:ascii="Arial" w:eastAsia="Times New Roman" w:hAnsi="Arial" w:cs="Arial"/>
          <w:b/>
          <w:bCs/>
          <w:color w:val="000000"/>
          <w:sz w:val="24"/>
          <w:szCs w:val="24"/>
          <w:lang w:val="en"/>
        </w:rPr>
        <w:t>Awana</w:t>
      </w:r>
      <w:proofErr w:type="spellEnd"/>
      <w:r w:rsidRPr="00D2256A">
        <w:rPr>
          <w:rFonts w:ascii="Arial" w:eastAsia="Times New Roman" w:hAnsi="Arial" w:cs="Arial"/>
          <w:b/>
          <w:bCs/>
          <w:color w:val="000000"/>
          <w:sz w:val="24"/>
          <w:szCs w:val="24"/>
          <w:lang w:val="en"/>
        </w:rPr>
        <w:t xml:space="preserve"> Weekend Ministry up by 40% </w:t>
      </w:r>
      <w:r w:rsidRPr="00D2256A">
        <w:rPr>
          <w:rFonts w:ascii="Arial" w:eastAsia="Times New Roman" w:hAnsi="Arial" w:cs="Arial"/>
          <w:color w:val="000000"/>
          <w:sz w:val="24"/>
          <w:szCs w:val="24"/>
          <w:lang w:val="en"/>
        </w:rPr>
        <w:t xml:space="preserve">– From June 2022 to June 2023, the new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weekend kids’ ministry called </w:t>
      </w:r>
      <w:hyperlink r:id="rId7" w:tgtFrame="_blank" w:history="1">
        <w:proofErr w:type="spellStart"/>
        <w:r w:rsidRPr="00D2256A">
          <w:rPr>
            <w:rFonts w:ascii="Arial" w:eastAsia="Times New Roman" w:hAnsi="Arial" w:cs="Arial"/>
            <w:color w:val="0000FF"/>
            <w:sz w:val="24"/>
            <w:szCs w:val="24"/>
            <w:u w:val="single"/>
          </w:rPr>
          <w:t>Brite</w:t>
        </w:r>
        <w:proofErr w:type="spellEnd"/>
        <w:r w:rsidRPr="00D2256A">
          <w:rPr>
            <w:rFonts w:ascii="Arial" w:eastAsia="Times New Roman" w:hAnsi="Arial" w:cs="Arial"/>
            <w:color w:val="0000FF"/>
            <w:sz w:val="24"/>
            <w:szCs w:val="24"/>
            <w:u w:val="single"/>
          </w:rPr>
          <w:t xml:space="preserve"> Curriculum</w:t>
        </w:r>
      </w:hyperlink>
      <w:r w:rsidRPr="00D2256A">
        <w:rPr>
          <w:rFonts w:ascii="Arial" w:eastAsia="Times New Roman" w:hAnsi="Arial" w:cs="Arial"/>
          <w:color w:val="000000"/>
          <w:sz w:val="18"/>
          <w:szCs w:val="18"/>
          <w:vertAlign w:val="superscript"/>
          <w:lang w:val="en"/>
        </w:rPr>
        <w:t>TM</w:t>
      </w:r>
      <w:r w:rsidRPr="00D2256A">
        <w:rPr>
          <w:rFonts w:ascii="Arial" w:eastAsia="Times New Roman" w:hAnsi="Arial" w:cs="Arial"/>
          <w:color w:val="000000"/>
          <w:sz w:val="24"/>
          <w:szCs w:val="24"/>
          <w:lang w:val="en"/>
        </w:rPr>
        <w:t xml:space="preserve"> grew by 40% in church partners. This trajectory in </w:t>
      </w:r>
      <w:proofErr w:type="spellStart"/>
      <w:r w:rsidRPr="00D2256A">
        <w:rPr>
          <w:rFonts w:ascii="Arial" w:eastAsia="Times New Roman" w:hAnsi="Arial" w:cs="Arial"/>
          <w:color w:val="000000"/>
          <w:sz w:val="24"/>
          <w:szCs w:val="24"/>
          <w:lang w:val="en"/>
        </w:rPr>
        <w:t>Brite</w:t>
      </w:r>
      <w:proofErr w:type="spellEnd"/>
      <w:r w:rsidRPr="00D2256A">
        <w:rPr>
          <w:rFonts w:ascii="Arial" w:eastAsia="Times New Roman" w:hAnsi="Arial" w:cs="Arial"/>
          <w:color w:val="000000"/>
          <w:sz w:val="24"/>
          <w:szCs w:val="24"/>
          <w:lang w:val="en"/>
        </w:rPr>
        <w:t xml:space="preserve"> ministry partners follows a 25% church partner growth in that same </w:t>
      </w:r>
      <w:proofErr w:type="gramStart"/>
      <w:r w:rsidRPr="00D2256A">
        <w:rPr>
          <w:rFonts w:ascii="Arial" w:eastAsia="Times New Roman" w:hAnsi="Arial" w:cs="Arial"/>
          <w:color w:val="000000"/>
          <w:sz w:val="24"/>
          <w:szCs w:val="24"/>
          <w:lang w:val="en"/>
        </w:rPr>
        <w:t>time period</w:t>
      </w:r>
      <w:proofErr w:type="gramEnd"/>
      <w:r w:rsidRPr="00D2256A">
        <w:rPr>
          <w:rFonts w:ascii="Arial" w:eastAsia="Times New Roman" w:hAnsi="Arial" w:cs="Arial"/>
          <w:color w:val="000000"/>
          <w:sz w:val="24"/>
          <w:szCs w:val="24"/>
          <w:lang w:val="en"/>
        </w:rPr>
        <w:t xml:space="preserve"> between 2021–2022.</w:t>
      </w:r>
    </w:p>
    <w:p w14:paraId="23B38AEE" w14:textId="77777777" w:rsidR="00D2256A" w:rsidRPr="00D2256A" w:rsidRDefault="00D2256A" w:rsidP="00D2256A">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2256A">
        <w:rPr>
          <w:rFonts w:ascii="Arial" w:eastAsia="Times New Roman" w:hAnsi="Arial" w:cs="Arial"/>
          <w:b/>
          <w:bCs/>
          <w:color w:val="000000"/>
          <w:sz w:val="24"/>
          <w:szCs w:val="24"/>
          <w:lang w:val="en"/>
        </w:rPr>
        <w:t xml:space="preserve">Donations up 114% from 2019 </w:t>
      </w:r>
      <w:r w:rsidRPr="00D2256A">
        <w:rPr>
          <w:rFonts w:ascii="Arial" w:eastAsia="Times New Roman" w:hAnsi="Arial" w:cs="Arial"/>
          <w:color w:val="000000"/>
          <w:sz w:val="24"/>
          <w:szCs w:val="24"/>
          <w:lang w:val="en"/>
        </w:rPr>
        <w:t xml:space="preserve">– In 2019,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received $3.8 million in global ministry donations. In 2023 our donor partners gave $8.15 million in donations. This sharp increase over the past four years is because donors are deeply concerned about what’s happening to our children! They are looking for ministries to invest in that are addressing how our culture is aggressively forming kids, and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is pushing back with the love of the Gospel, a deep devotion to Scripture and proven child discipleship ministries.</w:t>
      </w:r>
    </w:p>
    <w:p w14:paraId="39E58DC3" w14:textId="77777777" w:rsidR="00D2256A" w:rsidRPr="00D2256A" w:rsidRDefault="00D2256A" w:rsidP="00D2256A">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proofErr w:type="spellStart"/>
      <w:r w:rsidRPr="00D2256A">
        <w:rPr>
          <w:rFonts w:ascii="Arial" w:eastAsia="Times New Roman" w:hAnsi="Arial" w:cs="Arial"/>
          <w:b/>
          <w:bCs/>
          <w:color w:val="000000"/>
          <w:sz w:val="24"/>
          <w:szCs w:val="24"/>
          <w:lang w:val="en"/>
        </w:rPr>
        <w:t>Awana</w:t>
      </w:r>
      <w:proofErr w:type="spellEnd"/>
      <w:r w:rsidRPr="00D2256A">
        <w:rPr>
          <w:rFonts w:ascii="Arial" w:eastAsia="Times New Roman" w:hAnsi="Arial" w:cs="Arial"/>
          <w:b/>
          <w:bCs/>
          <w:color w:val="000000"/>
          <w:sz w:val="24"/>
          <w:szCs w:val="24"/>
          <w:lang w:val="en"/>
        </w:rPr>
        <w:t xml:space="preserve"> Growing in Europe – </w:t>
      </w:r>
      <w:r w:rsidRPr="00D2256A">
        <w:rPr>
          <w:rFonts w:ascii="Arial" w:eastAsia="Times New Roman" w:hAnsi="Arial" w:cs="Arial"/>
          <w:color w:val="000000"/>
          <w:sz w:val="24"/>
          <w:szCs w:val="24"/>
          <w:lang w:val="en"/>
        </w:rPr>
        <w:t xml:space="preserve">Just a few years ago,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only had </w:t>
      </w:r>
      <w:r w:rsidRPr="00D2256A">
        <w:rPr>
          <w:rFonts w:ascii="Arial" w:eastAsia="Times New Roman" w:hAnsi="Arial" w:cs="Arial"/>
          <w:i/>
          <w:iCs/>
          <w:color w:val="000000"/>
          <w:sz w:val="24"/>
          <w:szCs w:val="24"/>
          <w:lang w:val="en"/>
        </w:rPr>
        <w:t>one</w:t>
      </w:r>
      <w:r w:rsidRPr="00D2256A">
        <w:rPr>
          <w:rFonts w:ascii="Arial" w:eastAsia="Times New Roman" w:hAnsi="Arial" w:cs="Arial"/>
          <w:color w:val="000000"/>
          <w:sz w:val="24"/>
          <w:szCs w:val="24"/>
          <w:lang w:val="en"/>
        </w:rPr>
        <w:t xml:space="preserve"> church in Norway. Now </w:t>
      </w:r>
      <w:hyperlink r:id="rId8" w:tgtFrame="_blank" w:history="1">
        <w:proofErr w:type="spellStart"/>
        <w:r w:rsidRPr="00D2256A">
          <w:rPr>
            <w:rFonts w:ascii="Arial" w:eastAsia="Times New Roman" w:hAnsi="Arial" w:cs="Arial"/>
            <w:color w:val="0000FF"/>
            <w:sz w:val="24"/>
            <w:szCs w:val="24"/>
            <w:u w:val="single"/>
          </w:rPr>
          <w:t>Awana</w:t>
        </w:r>
        <w:proofErr w:type="spellEnd"/>
        <w:r w:rsidRPr="00D2256A">
          <w:rPr>
            <w:rFonts w:ascii="Arial" w:eastAsia="Times New Roman" w:hAnsi="Arial" w:cs="Arial"/>
            <w:color w:val="0000FF"/>
            <w:sz w:val="24"/>
            <w:szCs w:val="24"/>
            <w:u w:val="single"/>
          </w:rPr>
          <w:t xml:space="preserve"> Norway</w:t>
        </w:r>
      </w:hyperlink>
      <w:r w:rsidRPr="00D2256A">
        <w:rPr>
          <w:rFonts w:ascii="Arial" w:eastAsia="Times New Roman" w:hAnsi="Arial" w:cs="Arial"/>
          <w:sz w:val="24"/>
          <w:szCs w:val="24"/>
          <w:lang w:val="en"/>
        </w:rPr>
        <w:t xml:space="preserve"> </w:t>
      </w:r>
      <w:r w:rsidRPr="00D2256A">
        <w:rPr>
          <w:rFonts w:ascii="Arial" w:eastAsia="Times New Roman" w:hAnsi="Arial" w:cs="Arial"/>
          <w:color w:val="000000"/>
          <w:sz w:val="24"/>
          <w:szCs w:val="24"/>
          <w:lang w:val="en"/>
        </w:rPr>
        <w:t>is partnering with 185 churches and is working on a plan to expand into other Northern European countries!</w:t>
      </w:r>
    </w:p>
    <w:p w14:paraId="367C4400" w14:textId="77777777" w:rsidR="00D2256A" w:rsidRPr="00D2256A" w:rsidRDefault="00D2256A" w:rsidP="00D2256A">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proofErr w:type="spellStart"/>
      <w:r w:rsidRPr="00D2256A">
        <w:rPr>
          <w:rFonts w:ascii="Arial" w:eastAsia="Times New Roman" w:hAnsi="Arial" w:cs="Arial"/>
          <w:b/>
          <w:bCs/>
          <w:color w:val="000000"/>
          <w:sz w:val="24"/>
          <w:szCs w:val="24"/>
          <w:lang w:val="en"/>
        </w:rPr>
        <w:lastRenderedPageBreak/>
        <w:t>Awana</w:t>
      </w:r>
      <w:proofErr w:type="spellEnd"/>
      <w:r w:rsidRPr="00D2256A">
        <w:rPr>
          <w:rFonts w:ascii="Arial" w:eastAsia="Times New Roman" w:hAnsi="Arial" w:cs="Arial"/>
          <w:b/>
          <w:bCs/>
          <w:color w:val="000000"/>
          <w:sz w:val="24"/>
          <w:szCs w:val="24"/>
          <w:lang w:val="en"/>
        </w:rPr>
        <w:t xml:space="preserve"> in the Public School System in Africa – </w:t>
      </w:r>
      <w:r w:rsidRPr="00D2256A">
        <w:rPr>
          <w:rFonts w:ascii="Arial" w:eastAsia="Times New Roman" w:hAnsi="Arial" w:cs="Arial"/>
          <w:color w:val="000000"/>
          <w:sz w:val="24"/>
          <w:szCs w:val="24"/>
          <w:lang w:val="en"/>
        </w:rPr>
        <w:t xml:space="preserve">Over the past few </w:t>
      </w:r>
      <w:proofErr w:type="spellStart"/>
      <w:proofErr w:type="gramStart"/>
      <w:r w:rsidRPr="00D2256A">
        <w:rPr>
          <w:rFonts w:ascii="Arial" w:eastAsia="Times New Roman" w:hAnsi="Arial" w:cs="Arial"/>
          <w:color w:val="000000"/>
          <w:sz w:val="24"/>
          <w:szCs w:val="24"/>
          <w:lang w:val="en"/>
        </w:rPr>
        <w:t>year’s</w:t>
      </w:r>
      <w:proofErr w:type="spellEnd"/>
      <w:proofErr w:type="gramEnd"/>
      <w:r w:rsidRPr="00D2256A">
        <w:rPr>
          <w:rFonts w:ascii="Arial" w:eastAsia="Times New Roman" w:hAnsi="Arial" w:cs="Arial"/>
          <w:color w:val="000000"/>
          <w:sz w:val="24"/>
          <w:szCs w:val="24"/>
          <w:lang w:val="en"/>
        </w:rPr>
        <w:t xml:space="preserve">,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has been invited into the public school system in several African countries. This time last year </w:t>
      </w:r>
      <w:proofErr w:type="spellStart"/>
      <w:r w:rsidRPr="00D2256A">
        <w:rPr>
          <w:rFonts w:ascii="Arial" w:eastAsia="Times New Roman" w:hAnsi="Arial" w:cs="Arial"/>
          <w:color w:val="000000"/>
          <w:sz w:val="24"/>
          <w:szCs w:val="24"/>
          <w:lang w:val="en"/>
        </w:rPr>
        <w:t>Awana</w:t>
      </w:r>
      <w:proofErr w:type="spellEnd"/>
      <w:r w:rsidRPr="00D2256A">
        <w:rPr>
          <w:rFonts w:ascii="Arial" w:eastAsia="Times New Roman" w:hAnsi="Arial" w:cs="Arial"/>
          <w:color w:val="000000"/>
          <w:sz w:val="24"/>
          <w:szCs w:val="24"/>
          <w:lang w:val="en"/>
        </w:rPr>
        <w:t xml:space="preserve"> was ministering to </w:t>
      </w:r>
      <w:r w:rsidRPr="00D2256A">
        <w:rPr>
          <w:rFonts w:ascii="Arial" w:eastAsia="Times New Roman" w:hAnsi="Arial" w:cs="Arial"/>
          <w:color w:val="000000"/>
          <w:sz w:val="24"/>
          <w:szCs w:val="24"/>
        </w:rPr>
        <w:t>586,678 public school kids in Africa.</w:t>
      </w:r>
      <w:r w:rsidRPr="00D2256A">
        <w:rPr>
          <w:rFonts w:ascii="Arial" w:eastAsia="Times New Roman" w:hAnsi="Arial" w:cs="Arial"/>
          <w:color w:val="000000"/>
          <w:sz w:val="24"/>
          <w:szCs w:val="24"/>
          <w:lang w:val="en"/>
        </w:rPr>
        <w:t xml:space="preserve"> Thanks to the prayers and donations of our ministry partners, you have added fuel to the tank, and we are now engaging a total of 801,252 children in 2,675 schools. Praise God, that’s a growth of 73%!</w:t>
      </w:r>
    </w:p>
    <w:p w14:paraId="5849812D" w14:textId="77777777" w:rsidR="00D2256A" w:rsidRPr="00D2256A" w:rsidRDefault="00D2256A" w:rsidP="00D2256A">
      <w:pPr>
        <w:spacing w:before="100" w:beforeAutospacing="1" w:after="100" w:afterAutospacing="1" w:line="240" w:lineRule="auto"/>
        <w:rPr>
          <w:rFonts w:ascii="Times New Roman" w:eastAsia="Times New Roman" w:hAnsi="Times New Roman" w:cs="Times New Roman"/>
          <w:sz w:val="24"/>
          <w:szCs w:val="24"/>
        </w:rPr>
      </w:pPr>
      <w:r w:rsidRPr="00D2256A">
        <w:rPr>
          <w:rFonts w:ascii="Arial" w:eastAsia="Times New Roman" w:hAnsi="Arial" w:cs="Arial"/>
          <w:color w:val="000000"/>
          <w:sz w:val="24"/>
          <w:szCs w:val="24"/>
          <w:lang w:val="en"/>
        </w:rPr>
        <w:t xml:space="preserve">As I sit back and read this, I ask, “Who do we have to thank for such encouraging news?” First and foremost, we thank God, our heavenly Father, the giver of all good gifts! Next, I thank you, our ministry partners – parents, grandparents, kids’ pastors, ministry volunteers, mentors, donor partners and pastors. Your time, your effort, your </w:t>
      </w:r>
      <w:proofErr w:type="gramStart"/>
      <w:r w:rsidRPr="00D2256A">
        <w:rPr>
          <w:rFonts w:ascii="Arial" w:eastAsia="Times New Roman" w:hAnsi="Arial" w:cs="Arial"/>
          <w:color w:val="000000"/>
          <w:sz w:val="24"/>
          <w:szCs w:val="24"/>
          <w:lang w:val="en"/>
        </w:rPr>
        <w:t>prayers</w:t>
      </w:r>
      <w:proofErr w:type="gramEnd"/>
      <w:r w:rsidRPr="00D2256A">
        <w:rPr>
          <w:rFonts w:ascii="Arial" w:eastAsia="Times New Roman" w:hAnsi="Arial" w:cs="Arial"/>
          <w:color w:val="000000"/>
          <w:sz w:val="24"/>
          <w:szCs w:val="24"/>
          <w:lang w:val="en"/>
        </w:rPr>
        <w:t xml:space="preserve"> and donations are fueling child discipleship, and it’s worth the effort.</w:t>
      </w:r>
    </w:p>
    <w:p w14:paraId="16ED78A3" w14:textId="77777777" w:rsidR="00D2256A" w:rsidRPr="00D2256A" w:rsidRDefault="00D2256A" w:rsidP="00D2256A">
      <w:pPr>
        <w:spacing w:before="100" w:beforeAutospacing="1" w:after="100" w:afterAutospacing="1" w:line="240" w:lineRule="auto"/>
        <w:rPr>
          <w:rFonts w:ascii="Times New Roman" w:eastAsia="Times New Roman" w:hAnsi="Times New Roman" w:cs="Times New Roman"/>
          <w:sz w:val="24"/>
          <w:szCs w:val="24"/>
        </w:rPr>
      </w:pPr>
      <w:r w:rsidRPr="00D2256A">
        <w:rPr>
          <w:rFonts w:ascii="Arial" w:eastAsia="Times New Roman" w:hAnsi="Arial" w:cs="Arial"/>
          <w:color w:val="000000"/>
          <w:sz w:val="24"/>
          <w:szCs w:val="24"/>
          <w:lang w:val="en"/>
        </w:rPr>
        <w:t xml:space="preserve">Rather than letting the darkness of secularism overwhelm our children, you are pushing back with the light of the Gospel and Child Discipleship. We are grateful to be your partner in what we believe is the most important work on the planet. Jesus said, </w:t>
      </w:r>
      <w:r w:rsidRPr="00D2256A">
        <w:rPr>
          <w:rFonts w:ascii="Arial" w:eastAsia="Times New Roman" w:hAnsi="Arial" w:cs="Arial"/>
          <w:i/>
          <w:iCs/>
          <w:color w:val="000000"/>
          <w:sz w:val="24"/>
          <w:szCs w:val="24"/>
          <w:lang w:val="en"/>
        </w:rPr>
        <w:t>“… Let the little children come to me. …” (Matthew 19:14</w:t>
      </w:r>
      <w:proofErr w:type="gramStart"/>
      <w:r w:rsidRPr="00D2256A">
        <w:rPr>
          <w:rFonts w:ascii="Arial" w:eastAsia="Times New Roman" w:hAnsi="Arial" w:cs="Arial"/>
          <w:i/>
          <w:iCs/>
          <w:color w:val="000000"/>
          <w:sz w:val="24"/>
          <w:szCs w:val="24"/>
          <w:lang w:val="en"/>
        </w:rPr>
        <w:t>)</w:t>
      </w:r>
      <w:r w:rsidRPr="00D2256A">
        <w:rPr>
          <w:rFonts w:ascii="Arial" w:eastAsia="Times New Roman" w:hAnsi="Arial" w:cs="Arial"/>
          <w:color w:val="000000"/>
          <w:sz w:val="24"/>
          <w:szCs w:val="24"/>
          <w:lang w:val="en"/>
        </w:rPr>
        <w:t>  Thanks</w:t>
      </w:r>
      <w:proofErr w:type="gramEnd"/>
      <w:r w:rsidRPr="00D2256A">
        <w:rPr>
          <w:rFonts w:ascii="Arial" w:eastAsia="Times New Roman" w:hAnsi="Arial" w:cs="Arial"/>
          <w:color w:val="000000"/>
          <w:sz w:val="24"/>
          <w:szCs w:val="24"/>
          <w:lang w:val="en"/>
        </w:rPr>
        <w:t xml:space="preserve"> to you, they are. Now that’s </w:t>
      </w:r>
      <w:proofErr w:type="gramStart"/>
      <w:r w:rsidRPr="00D2256A">
        <w:rPr>
          <w:rFonts w:ascii="Arial" w:eastAsia="Times New Roman" w:hAnsi="Arial" w:cs="Arial"/>
          <w:color w:val="000000"/>
          <w:sz w:val="24"/>
          <w:szCs w:val="24"/>
          <w:lang w:val="en"/>
        </w:rPr>
        <w:t>really good</w:t>
      </w:r>
      <w:proofErr w:type="gramEnd"/>
      <w:r w:rsidRPr="00D2256A">
        <w:rPr>
          <w:rFonts w:ascii="Arial" w:eastAsia="Times New Roman" w:hAnsi="Arial" w:cs="Arial"/>
          <w:color w:val="000000"/>
          <w:sz w:val="24"/>
          <w:szCs w:val="24"/>
          <w:lang w:val="en"/>
        </w:rPr>
        <w:t xml:space="preserve"> news.</w:t>
      </w:r>
    </w:p>
    <w:p w14:paraId="2F39BE29" w14:textId="77777777" w:rsidR="00D2256A" w:rsidRPr="00D2256A" w:rsidRDefault="00D2256A" w:rsidP="00D2256A">
      <w:pPr>
        <w:spacing w:before="100" w:beforeAutospacing="1" w:after="100" w:afterAutospacing="1" w:line="240" w:lineRule="auto"/>
        <w:rPr>
          <w:rFonts w:ascii="Times New Roman" w:eastAsia="Times New Roman" w:hAnsi="Times New Roman" w:cs="Times New Roman"/>
          <w:sz w:val="24"/>
          <w:szCs w:val="24"/>
        </w:rPr>
      </w:pPr>
      <w:r w:rsidRPr="00D2256A">
        <w:rPr>
          <w:rFonts w:ascii="Arial" w:eastAsia="Times New Roman" w:hAnsi="Arial" w:cs="Arial"/>
          <w:color w:val="000000"/>
          <w:sz w:val="24"/>
          <w:szCs w:val="24"/>
          <w:lang w:val="en"/>
        </w:rPr>
        <w:t>Discipling a Resilient Generation,</w:t>
      </w:r>
    </w:p>
    <w:p w14:paraId="55410688" w14:textId="77777777" w:rsidR="00D2256A" w:rsidRPr="00D2256A" w:rsidRDefault="00D2256A" w:rsidP="00D2256A">
      <w:pPr>
        <w:spacing w:before="100" w:beforeAutospacing="1" w:after="100" w:afterAutospacing="1" w:line="240" w:lineRule="auto"/>
        <w:rPr>
          <w:rFonts w:ascii="Times New Roman" w:eastAsia="Times New Roman" w:hAnsi="Times New Roman" w:cs="Times New Roman"/>
          <w:sz w:val="24"/>
          <w:szCs w:val="24"/>
        </w:rPr>
      </w:pPr>
      <w:r w:rsidRPr="00D2256A">
        <w:rPr>
          <w:rFonts w:ascii="Arial" w:eastAsia="Times New Roman" w:hAnsi="Arial" w:cs="Arial"/>
          <w:color w:val="000000"/>
          <w:sz w:val="24"/>
          <w:szCs w:val="24"/>
        </w:rPr>
        <w:t> </w:t>
      </w:r>
    </w:p>
    <w:p w14:paraId="3AA46EDE" w14:textId="77777777" w:rsidR="00D2256A" w:rsidRPr="00D2256A" w:rsidRDefault="00D2256A" w:rsidP="00D2256A">
      <w:pPr>
        <w:spacing w:before="100" w:beforeAutospacing="1" w:after="100" w:afterAutospacing="1" w:line="240" w:lineRule="auto"/>
        <w:rPr>
          <w:rFonts w:ascii="Times New Roman" w:eastAsia="Times New Roman" w:hAnsi="Times New Roman" w:cs="Times New Roman"/>
          <w:sz w:val="24"/>
          <w:szCs w:val="24"/>
        </w:rPr>
      </w:pPr>
      <w:r w:rsidRPr="00D2256A">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13DFDDC" wp14:editId="5240B823">
            <wp:simplePos x="0" y="0"/>
            <wp:positionH relativeFrom="column">
              <wp:align>right</wp:align>
            </wp:positionH>
            <wp:positionV relativeFrom="line">
              <wp:posOffset>0</wp:posOffset>
            </wp:positionV>
            <wp:extent cx="952500" cy="962025"/>
            <wp:effectExtent l="0" t="0" r="0" b="9525"/>
            <wp:wrapSquare wrapText="bothSides"/>
            <wp:docPr id="3"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in a suit and ti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56A">
        <w:rPr>
          <w:rFonts w:ascii="Times New Roman" w:eastAsia="Times New Roman" w:hAnsi="Times New Roman" w:cs="Times New Roman"/>
          <w:sz w:val="24"/>
          <w:szCs w:val="24"/>
        </w:rPr>
        <w:br/>
      </w:r>
      <w:r w:rsidRPr="00D2256A">
        <w:rPr>
          <w:rFonts w:ascii="Arial" w:eastAsia="Times New Roman" w:hAnsi="Arial" w:cs="Arial"/>
          <w:color w:val="000000"/>
          <w:sz w:val="24"/>
          <w:szCs w:val="24"/>
        </w:rPr>
        <w:t xml:space="preserve">Matt </w:t>
      </w:r>
      <w:proofErr w:type="spellStart"/>
      <w:r w:rsidRPr="00D2256A">
        <w:rPr>
          <w:rFonts w:ascii="Arial" w:eastAsia="Times New Roman" w:hAnsi="Arial" w:cs="Arial"/>
          <w:color w:val="000000"/>
          <w:sz w:val="24"/>
          <w:szCs w:val="24"/>
        </w:rPr>
        <w:t>Markins</w:t>
      </w:r>
      <w:proofErr w:type="spellEnd"/>
      <w:r w:rsidRPr="00D2256A">
        <w:rPr>
          <w:rFonts w:ascii="Arial" w:eastAsia="Times New Roman" w:hAnsi="Arial" w:cs="Arial"/>
          <w:sz w:val="24"/>
          <w:szCs w:val="24"/>
        </w:rPr>
        <w:t xml:space="preserve">   </w:t>
      </w:r>
      <w:r w:rsidRPr="00D2256A">
        <w:rPr>
          <w:rFonts w:ascii="Arial" w:eastAsia="Times New Roman" w:hAnsi="Arial" w:cs="Arial"/>
          <w:sz w:val="24"/>
          <w:szCs w:val="24"/>
        </w:rPr>
        <w:br/>
      </w:r>
      <w:r w:rsidRPr="00D2256A">
        <w:rPr>
          <w:rFonts w:ascii="Arial" w:eastAsia="Times New Roman" w:hAnsi="Arial" w:cs="Arial"/>
          <w:color w:val="000000"/>
          <w:sz w:val="24"/>
          <w:szCs w:val="24"/>
        </w:rPr>
        <w:t>President and CEO </w:t>
      </w:r>
    </w:p>
    <w:p w14:paraId="287A6EEE" w14:textId="77777777" w:rsidR="00F26730" w:rsidRDefault="00F26730"/>
    <w:sectPr w:rsidR="00F2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48C7"/>
    <w:multiLevelType w:val="multilevel"/>
    <w:tmpl w:val="81A8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83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6A"/>
    <w:rsid w:val="00D2256A"/>
    <w:rsid w:val="00F2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8D75"/>
  <w15:chartTrackingRefBased/>
  <w15:docId w15:val="{1BD90C9D-647B-478B-B8D3-FD0C5FBB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pardot.com/e/36072/p-Cu7WzWmucyx--hl-en/wbmfg5/817282825?h=U71GQ8suT9Fdt6L_sp7nG5jYgJannPZOiIPNcDYEwek" TargetMode="External"/><Relationship Id="rId3" Type="http://schemas.openxmlformats.org/officeDocument/2006/relationships/settings" Target="settings.xml"/><Relationship Id="rId7" Type="http://schemas.openxmlformats.org/officeDocument/2006/relationships/hyperlink" Target="https://go.pardot.com/e/36072/2023-07-25/wbmfg2/817282825?h=U71GQ8suT9Fdt6L_sp7nG5jYgJannPZOiIPNcDYEw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pardot.com/e/36072/vprn-international-impactstudy/wbmffy/817282825?h=U71GQ8suT9Fdt6L_sp7nG5jYgJannPZOiIPNcDYEwek" TargetMode="External"/><Relationship Id="rId11" Type="http://schemas.openxmlformats.org/officeDocument/2006/relationships/theme" Target="theme/theme1.xml"/><Relationship Id="rId5" Type="http://schemas.openxmlformats.org/officeDocument/2006/relationships/hyperlink" Target="https://go.pardot.com/e/36072/s-tlrsdhbf5s-us-impactstudy/wbmffv/817282825?h=U71GQ8suT9Fdt6L_sp7nG5jYgJannPZOiIPNcDYEwe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Cook</dc:creator>
  <cp:keywords/>
  <dc:description/>
  <cp:lastModifiedBy>Joseph Cook</cp:lastModifiedBy>
  <cp:revision>1</cp:revision>
  <dcterms:created xsi:type="dcterms:W3CDTF">2023-07-25T15:52:00Z</dcterms:created>
  <dcterms:modified xsi:type="dcterms:W3CDTF">2023-07-25T15:53:00Z</dcterms:modified>
</cp:coreProperties>
</file>